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37B" w:rsidRDefault="0015337B">
      <w:r>
        <w:t>THE BAKE HOUSE</w:t>
      </w:r>
      <w:bookmarkStart w:id="0" w:name="_GoBack"/>
      <w:bookmarkEnd w:id="0"/>
    </w:p>
    <w:p w:rsidR="0015337B" w:rsidRDefault="0015337B">
      <w:r>
        <w:rPr>
          <w:noProof/>
        </w:rPr>
        <w:drawing>
          <wp:inline distT="0" distB="0" distL="0" distR="0">
            <wp:extent cx="5727700" cy="4295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KEHOUSE DOUBLE ROO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4295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KEHOUSE KITCHEN DIN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7145" cy="5727700"/>
            <wp:effectExtent l="222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KEHOUSE KITCH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4295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KEHOUSE LIVING ROOM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7145" cy="5727700"/>
            <wp:effectExtent l="2223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KEHOUSE LIVING ROOM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4295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KEHOUSE SINGLE BEDROO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37B" w:rsidSect="00A56D6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37B"/>
    <w:rsid w:val="0015337B"/>
    <w:rsid w:val="00242BBA"/>
    <w:rsid w:val="00776B18"/>
    <w:rsid w:val="00A56D6A"/>
    <w:rsid w:val="00AE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781918"/>
  <w14:defaultImageDpi w14:val="32767"/>
  <w15:chartTrackingRefBased/>
  <w15:docId w15:val="{30F301D5-C42D-534F-9EB6-0D1C80D27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Chattaway</dc:creator>
  <cp:keywords/>
  <dc:description/>
  <cp:lastModifiedBy>Rebecca Chattaway</cp:lastModifiedBy>
  <cp:revision>1</cp:revision>
  <dcterms:created xsi:type="dcterms:W3CDTF">2019-04-12T13:05:00Z</dcterms:created>
  <dcterms:modified xsi:type="dcterms:W3CDTF">2019-04-12T13:10:00Z</dcterms:modified>
</cp:coreProperties>
</file>